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2CECDE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keepNext w:val="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auto"/>
          <w:sz w:val="24"/>
        </w:rPr>
        <w:t>Отчет о проделанной работе (плотники) с 14.11.2022 г.-18.11.2022 г. на Л</w:t>
      </w:r>
      <w:r>
        <w:rPr>
          <w:rFonts w:ascii="Times New Roman" w:hAnsi="Times New Roman"/>
          <w:color w:val="000000"/>
          <w:sz w:val="24"/>
        </w:rPr>
        <w:t>енина, 61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17.11.2022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становка пружины на 2-ю входную дверь, установка шпингалета, смазали входную дверь, ремонт клапана мусоропровода 6 эт.</w:t>
      </w:r>
      <w:r>
        <w:rPr>
          <w:rFonts w:ascii="Times New Roman" w:hAnsi="Times New Roman"/>
          <w:sz w:val="24"/>
        </w:rPr>
        <w:t xml:space="preserve"> - i</w:t>
      </w:r>
      <w:r>
        <w:rPr>
          <w:rFonts w:ascii="Times New Roman" w:hAnsi="Times New Roman"/>
          <w:sz w:val="24"/>
        </w:rPr>
        <w:t xml:space="preserve">пингалет – 1 шт., пружина – 1 шт., саморезы  3 см– 4 шт., смазка кудо – 50 гр.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Техник</w:t>
      </w:r>
    </w:p>
    <w:p>
      <w:pPr>
        <w:pStyle w:val="P2"/>
        <w:spacing w:lineRule="auto" w:line="258" w:after="16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Ведется работа по организации КП на территории домов : Ленина 59, 61 (планируется совместная).</w:t>
      </w:r>
    </w:p>
    <w:p>
      <w:pPr>
        <w:rPr>
          <w:rFonts w:ascii="Times New Roman" w:hAnsi="Times New Roman"/>
          <w:sz w:val="24"/>
        </w:rPr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DE34F1D"/>
    <w:multiLevelType w:val="hybridMultilevel"/>
    <w:lvl w:ilvl="0" w:tplc="001C9340">
      <w:start w:val="1"/>
      <w:numFmt w:val="decimal"/>
      <w:suff w:val="tab"/>
      <w:lvlText w:val="%1."/>
      <w:lvlJc w:val="left"/>
      <w:pPr>
        <w:spacing w:lineRule="auto" w:line="240" w:after="0"/>
        <w:ind w:hanging="360" w:left="1080"/>
      </w:pPr>
      <w:rPr/>
    </w:lvl>
    <w:lvl w:ilvl="1" w:tplc="04190019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 w:tplc="0419001B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 w:tplc="0419000F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 w:tplc="04190019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 w:tplc="0419001B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 w:tplc="0419000F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 w:tplc="04190019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 w:tplc="0419001B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caption"/>
    <w:basedOn w:val="P0"/>
    <w:next w:val="P0"/>
    <w:pPr>
      <w:spacing w:lineRule="auto" w:line="240"/>
    </w:pPr>
    <w:rPr>
      <w:b w:val="1"/>
      <w:color w:val="5B9BD5"/>
      <w:sz w:val="18"/>
    </w:rPr>
  </w:style>
  <w:style w:type="paragraph" w:styleId="P2">
    <w:name w:val="List Paragraph"/>
    <w:basedOn w:val="P0"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