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7127A587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27</w:t>
      </w:r>
      <w:r>
        <w:rPr>
          <w:rFonts w:ascii="Times New Roman" w:hAnsi="Times New Roman"/>
          <w:sz w:val="24"/>
          <w:shd w:val="clear" w:fill="FFFFFF"/>
        </w:rPr>
        <w:t>.02-3.03.2023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пр. Победы, 90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27.02.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кровли от снега, ремонт стендов 5 под. 1 эт., ремонт рам 1 под. 5 эт.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придомовой территории.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Мытье загрузочных карманов мусоропровода.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