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A63A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ОДИ, установка пружин 4,5,6,8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10.09.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контейнеров , установка крышек.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светильника  под. тамбур.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