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8F2F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Уборка подвала.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