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434E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Восстановление плиточного покрытия пола 1 под. (3,4,5 эт.), 2 под. (2,4,5 эт.), 3 под. (4,5 эт.).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