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987F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195/25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зготовление и установка информационных табличек этаж – квартира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